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C46" w:rsidRDefault="00DF5388" w:rsidP="00DF5388">
      <w:pPr>
        <w:pStyle w:val="Titolo2"/>
      </w:pPr>
      <w:r>
        <w:t>Esercizio calcolo incertezza</w:t>
      </w:r>
    </w:p>
    <w:p w:rsidR="00DF5388" w:rsidRDefault="00B37FC8" w:rsidP="00B37FC8">
      <w:pPr>
        <w:pStyle w:val="Titolo3"/>
      </w:pPr>
      <w:r>
        <w:t>Fila A</w:t>
      </w:r>
    </w:p>
    <w:p w:rsidR="008D02F5" w:rsidRPr="008D02F5" w:rsidRDefault="008D02F5" w:rsidP="008D02F5"/>
    <w:p w:rsidR="008D02F5" w:rsidRPr="008D02F5" w:rsidRDefault="008D02F5" w:rsidP="008D02F5">
      <w:r>
        <w:rPr>
          <w:noProof/>
          <w:lang w:eastAsia="zh-CN"/>
        </w:rPr>
        <w:drawing>
          <wp:inline distT="0" distB="0" distL="0" distR="0" wp14:anchorId="78E7AF64" wp14:editId="6B408C28">
            <wp:extent cx="1161082" cy="892098"/>
            <wp:effectExtent l="0" t="0" r="1270" b="3810"/>
            <wp:docPr id="8" name="Immagine 8" descr="D:\Grafiche\Polimi\cumbetto_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afiche\Polimi\cumbetto_g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143" cy="8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A9" w:rsidRDefault="00DF5388" w:rsidP="00DF5388">
      <w:pPr>
        <w:rPr>
          <w:rFonts w:eastAsiaTheme="minorEastAsia"/>
        </w:rPr>
      </w:pPr>
      <w:r>
        <w:t>Un recipiente cubico</w:t>
      </w:r>
      <w:r w:rsidR="00B37FC8">
        <w:t xml:space="preserve"> di volume fisso</w:t>
      </w:r>
      <w:r>
        <w:t xml:space="preserve"> contiene n=2,5 moli di un gas perfetto (costante dei gas perfetti </w:t>
      </w:r>
      <w:proofErr w:type="gramStart"/>
      <m:oMath>
        <m:r>
          <w:rPr>
            <w:rFonts w:ascii="Cambria Math" w:hAnsi="Cambria Math"/>
          </w:rPr>
          <m:t>R=8,314</m:t>
        </m:r>
        <w:proofErr w:type="gramEnd"/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</m:t>
            </m:r>
          </m:num>
          <m:den>
            <m:r>
              <w:rPr>
                <w:rFonts w:ascii="Cambria Math" w:hAnsi="Cambria Math"/>
              </w:rPr>
              <m:t>mol K</m:t>
            </m:r>
          </m:den>
        </m:f>
      </m:oMath>
      <w:proofErr w:type="gramStart"/>
      <w:r w:rsidR="00760EE4">
        <w:rPr>
          <w:rFonts w:eastAsiaTheme="minorEastAsia"/>
        </w:rPr>
        <w:t>)</w:t>
      </w:r>
      <w:r w:rsidR="00025FA9">
        <w:rPr>
          <w:rFonts w:eastAsiaTheme="minorEastAsia"/>
        </w:rPr>
        <w:t>,</w:t>
      </w:r>
      <w:proofErr w:type="gramEnd"/>
      <w:r w:rsidR="00025FA9">
        <w:rPr>
          <w:rFonts w:eastAsiaTheme="minorEastAsia"/>
        </w:rPr>
        <w:t xml:space="preserve"> noti:</w:t>
      </w:r>
    </w:p>
    <w:p w:rsidR="00DF5388" w:rsidRPr="00025FA9" w:rsidRDefault="00025FA9" w:rsidP="00025FA9">
      <w:pPr>
        <w:pStyle w:val="Paragrafoelenco"/>
        <w:numPr>
          <w:ilvl w:val="0"/>
          <w:numId w:val="1"/>
        </w:numPr>
      </w:pPr>
      <w:r>
        <w:rPr>
          <w:rFonts w:eastAsiaTheme="minorEastAsia"/>
        </w:rPr>
        <w:t xml:space="preserve">La pressione interna al recipiente, pari a </w:t>
      </w:r>
      <m:oMath>
        <m:r>
          <w:rPr>
            <w:rFonts w:ascii="Cambria Math" w:eastAsiaTheme="minorEastAsia" w:hAnsi="Cambria Math"/>
          </w:rPr>
          <m:t>p=0.720± 0.012</m:t>
        </m:r>
        <w:proofErr w:type="gramStart"/>
        <m:r>
          <w:rPr>
            <w:rFonts w:ascii="Cambria Math" w:eastAsiaTheme="minorEastAsia" w:hAnsi="Cambria Math"/>
          </w:rPr>
          <m:t xml:space="preserve">  </m:t>
        </m:r>
        <w:proofErr w:type="gramEnd"/>
        <m:r>
          <w:rPr>
            <w:rFonts w:ascii="Cambria Math" w:eastAsiaTheme="minorEastAsia" w:hAnsi="Cambria Math"/>
          </w:rPr>
          <m:t>MPa</m:t>
        </m:r>
      </m:oMath>
      <w:r>
        <w:rPr>
          <w:rFonts w:eastAsiaTheme="minorEastAsia"/>
        </w:rPr>
        <w:t xml:space="preserve"> (misura espressa con un livello di confidenza al 95% nell’ipotesi di distribuzione gaussi</w:t>
      </w:r>
      <w:r w:rsidR="008D02F5">
        <w:rPr>
          <w:rFonts w:eastAsiaTheme="minorEastAsia"/>
        </w:rPr>
        <w:t>a</w:t>
      </w:r>
      <w:r>
        <w:rPr>
          <w:rFonts w:eastAsiaTheme="minorEastAsia"/>
        </w:rPr>
        <w:t>na);</w:t>
      </w:r>
    </w:p>
    <w:p w:rsidR="00025FA9" w:rsidRPr="00760EE4" w:rsidRDefault="00025FA9" w:rsidP="00025FA9">
      <w:pPr>
        <w:pStyle w:val="Paragrafoelenco"/>
        <w:numPr>
          <w:ilvl w:val="0"/>
          <w:numId w:val="1"/>
        </w:numPr>
      </w:pPr>
      <w:r>
        <w:t xml:space="preserve">Il lato interno del recipiente cubico, pari a </w:t>
      </w:r>
      <m:oMath>
        <m:r>
          <w:rPr>
            <w:rFonts w:ascii="Cambria Math" w:hAnsi="Cambria Math"/>
          </w:rPr>
          <m:t>l=205,4 mm</m:t>
        </m:r>
      </m:oMath>
      <w:r>
        <w:rPr>
          <w:rFonts w:eastAsiaTheme="minorEastAsia"/>
        </w:rPr>
        <w:t>, m</w:t>
      </w:r>
      <w:r w:rsidR="00760EE4">
        <w:rPr>
          <w:rFonts w:eastAsiaTheme="minorEastAsia"/>
        </w:rPr>
        <w:t>isurato con un calibro decimale;</w:t>
      </w:r>
    </w:p>
    <w:p w:rsidR="00760EE4" w:rsidRPr="00025FA9" w:rsidRDefault="00760EE4" w:rsidP="00025FA9">
      <w:pPr>
        <w:pStyle w:val="Paragrafoelenco"/>
        <w:numPr>
          <w:ilvl w:val="0"/>
          <w:numId w:val="1"/>
        </w:numPr>
      </w:pPr>
      <w:r>
        <w:rPr>
          <w:rFonts w:eastAsiaTheme="minorEastAsia"/>
        </w:rPr>
        <w:t xml:space="preserve">Il numero di moli e la costante dei gas perfetti si considerano privi </w:t>
      </w:r>
      <w:proofErr w:type="gramStart"/>
      <w:r>
        <w:rPr>
          <w:rFonts w:eastAsiaTheme="minorEastAsia"/>
        </w:rPr>
        <w:t xml:space="preserve">di </w:t>
      </w:r>
      <w:proofErr w:type="gramEnd"/>
      <w:r>
        <w:rPr>
          <w:rFonts w:eastAsiaTheme="minorEastAsia"/>
        </w:rPr>
        <w:t>incertezze.</w:t>
      </w:r>
    </w:p>
    <w:p w:rsidR="00025FA9" w:rsidRDefault="00025FA9" w:rsidP="00025FA9">
      <w:pPr>
        <w:pStyle w:val="Paragrafoelenco"/>
      </w:pPr>
    </w:p>
    <w:p w:rsidR="00025FA9" w:rsidRDefault="00025FA9" w:rsidP="00025FA9">
      <w:pPr>
        <w:pStyle w:val="Paragrafoelenco"/>
        <w:ind w:left="0"/>
        <w:rPr>
          <w:rFonts w:eastAsiaTheme="minorEastAsia"/>
        </w:rPr>
      </w:pPr>
      <w:r>
        <w:t xml:space="preserve">Attraverso l’equazione di stato dei gas perfetti </w:t>
      </w:r>
      <m:oMath>
        <m:r>
          <w:rPr>
            <w:rFonts w:ascii="Cambria Math" w:hAnsi="Cambria Math"/>
          </w:rPr>
          <m:t>pV=nRT</m:t>
        </m:r>
      </m:oMath>
      <w:r>
        <w:rPr>
          <w:rFonts w:eastAsiaTheme="minorEastAsia"/>
        </w:rPr>
        <w:t xml:space="preserve">, dove il volume è esprimibile come </w:t>
      </w:r>
      <w:proofErr w:type="gramStart"/>
      <m:oMath>
        <m:r>
          <w:rPr>
            <w:rFonts w:ascii="Cambria Math" w:eastAsiaTheme="minorEastAsia" w:hAnsi="Cambria Math"/>
          </w:rPr>
          <m:t>V=</m:t>
        </m:r>
        <w:proofErr w:type="gramEnd"/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l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proofErr w:type="gramStart"/>
      <w:r>
        <w:rPr>
          <w:rFonts w:eastAsiaTheme="minorEastAsia"/>
        </w:rPr>
        <w:t xml:space="preserve">, </w:t>
      </w:r>
      <w:proofErr w:type="gramEnd"/>
      <w:r w:rsidR="0078543B">
        <w:rPr>
          <w:rFonts w:eastAsiaTheme="minorEastAsia"/>
        </w:rPr>
        <w:t xml:space="preserve">dare una stima della temperatura </w:t>
      </w:r>
      <m:oMath>
        <m:r>
          <w:rPr>
            <w:rFonts w:ascii="Cambria Math" w:eastAsiaTheme="minorEastAsia" w:hAnsi="Cambria Math"/>
          </w:rPr>
          <m:t>T</m:t>
        </m:r>
      </m:oMath>
      <w:r w:rsidR="0078543B">
        <w:rPr>
          <w:rFonts w:eastAsiaTheme="minorEastAsia"/>
        </w:rPr>
        <w:t xml:space="preserve"> del gas con unità di misura del sistema internazionale e l’incertezza espressa come incertezza tipo.</w:t>
      </w:r>
    </w:p>
    <w:p w:rsidR="0078543B" w:rsidRDefault="0078543B" w:rsidP="00025FA9">
      <w:pPr>
        <w:pStyle w:val="Paragrafoelenco"/>
        <w:ind w:left="0"/>
        <w:rPr>
          <w:rFonts w:eastAsiaTheme="minorEastAsia"/>
        </w:rPr>
      </w:pPr>
    </w:p>
    <w:p w:rsidR="0078543B" w:rsidRPr="005102FF" w:rsidRDefault="0078543B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p=7.2 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 xml:space="preserve"> Pa</m:t>
          </m:r>
        </m:oMath>
      </m:oMathPara>
    </w:p>
    <w:p w:rsidR="0078543B" w:rsidRPr="005102FF" w:rsidRDefault="006476FC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0.012∙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1.96</m:t>
              </m:r>
            </m:den>
          </m:f>
          <m:r>
            <w:rPr>
              <w:rFonts w:ascii="Cambria Math" w:eastAsiaTheme="minorEastAsia" w:hAnsi="Cambria Math"/>
            </w:rPr>
            <m:t xml:space="preserve">=6122 </m:t>
          </m:r>
          <m:r>
            <w:rPr>
              <w:rFonts w:ascii="Cambria Math" w:eastAsiaTheme="minorEastAsia" w:hAnsi="Cambria Math"/>
            </w:rPr>
            <m:t>Pa</m:t>
          </m:r>
        </m:oMath>
      </m:oMathPara>
    </w:p>
    <w:p w:rsidR="005102FF" w:rsidRDefault="005102FF" w:rsidP="00025FA9">
      <w:pPr>
        <w:pStyle w:val="Paragrafoelenco"/>
        <w:ind w:left="0"/>
        <w:rPr>
          <w:rFonts w:eastAsiaTheme="minorEastAsia"/>
        </w:rPr>
      </w:pPr>
    </w:p>
    <w:p w:rsidR="005102FF" w:rsidRPr="005102FF" w:rsidRDefault="005102FF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l=0.2054 m</m:t>
          </m:r>
        </m:oMath>
      </m:oMathPara>
    </w:p>
    <w:p w:rsidR="0078543B" w:rsidRPr="00ED2DB8" w:rsidRDefault="006476FC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=0.0288∙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/>
            </w:rPr>
            <m:t>m</m:t>
          </m:r>
        </m:oMath>
      </m:oMathPara>
    </w:p>
    <w:p w:rsidR="00ED2DB8" w:rsidRPr="00ED2DB8" w:rsidRDefault="00ED2DB8" w:rsidP="00025FA9">
      <w:pPr>
        <w:pStyle w:val="Paragrafoelenco"/>
        <w:ind w:left="0"/>
        <w:rPr>
          <w:rFonts w:eastAsiaTheme="minorEastAsia"/>
        </w:rPr>
      </w:pPr>
    </w:p>
    <w:p w:rsidR="00ED2DB8" w:rsidRPr="005102FF" w:rsidRDefault="00ED2DB8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pV</m:t>
              </m:r>
            </m:num>
            <m:den>
              <m:r>
                <w:rPr>
                  <w:rFonts w:ascii="Cambria Math" w:eastAsiaTheme="minorEastAsia" w:hAnsi="Cambria Math"/>
                </w:rPr>
                <m:t>nR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nR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7.20∙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 xml:space="preserve"> ∙0.00866</m:t>
              </m:r>
            </m:num>
            <m:den>
              <m:r>
                <w:rPr>
                  <w:rFonts w:ascii="Cambria Math" w:hAnsi="Cambria Math"/>
                </w:rPr>
                <m:t>2.5 ∙8.314</m:t>
              </m:r>
            </m:den>
          </m:f>
          <m:r>
            <w:rPr>
              <w:rFonts w:ascii="Cambria Math" w:hAnsi="Cambria Math"/>
            </w:rPr>
            <m:t>=300 k</m:t>
          </m:r>
        </m:oMath>
      </m:oMathPara>
    </w:p>
    <w:p w:rsidR="0078543B" w:rsidRDefault="0078543B" w:rsidP="00025FA9">
      <w:pPr>
        <w:pStyle w:val="Paragrafoelenco"/>
        <w:ind w:left="0"/>
      </w:pPr>
    </w:p>
    <w:p w:rsidR="00760EE4" w:rsidRPr="00ED2DB8" w:rsidRDefault="006476FC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∂p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nR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0.00866</m:t>
              </m:r>
            </m:num>
            <m:den>
              <m:r>
                <w:rPr>
                  <w:rFonts w:ascii="Cambria Math" w:hAnsi="Cambria Math"/>
                </w:rPr>
                <m:t>2.5 ∙8.314</m:t>
              </m:r>
            </m:den>
          </m:f>
          <m:r>
            <w:rPr>
              <w:rFonts w:ascii="Cambria Math" w:hAnsi="Cambria Math"/>
            </w:rPr>
            <m:t>=4.17∙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</w:p>
    <w:p w:rsidR="00ED2DB8" w:rsidRDefault="00ED2DB8" w:rsidP="00025FA9">
      <w:pPr>
        <w:pStyle w:val="Paragrafoelenco"/>
        <w:ind w:left="0"/>
        <w:rPr>
          <w:rFonts w:eastAsiaTheme="minorEastAsia"/>
        </w:rPr>
      </w:pPr>
    </w:p>
    <w:p w:rsidR="00ED2DB8" w:rsidRPr="00D40189" w:rsidRDefault="006476FC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</m:num>
            <m:den>
              <m:r>
                <w:rPr>
                  <w:rFonts w:ascii="Cambria Math" w:hAnsi="Cambria Math"/>
                </w:rPr>
                <m:t>∂l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nR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3∙7.2∙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 xml:space="preserve"> ∙0.0422</m:t>
              </m:r>
            </m:num>
            <m:den>
              <m:r>
                <w:rPr>
                  <w:rFonts w:ascii="Cambria Math" w:hAnsi="Cambria Math"/>
                </w:rPr>
                <m:t>2.5 ∙8.314</m:t>
              </m:r>
            </m:den>
          </m:f>
          <m:r>
            <w:rPr>
              <w:rFonts w:ascii="Cambria Math" w:hAnsi="Cambria Math"/>
            </w:rPr>
            <m:t>=4384.3</m:t>
          </m:r>
        </m:oMath>
      </m:oMathPara>
    </w:p>
    <w:p w:rsidR="00D40189" w:rsidRDefault="00D40189" w:rsidP="00025FA9">
      <w:pPr>
        <w:pStyle w:val="Paragrafoelenco"/>
        <w:ind w:left="0"/>
        <w:rPr>
          <w:rFonts w:eastAsiaTheme="minorEastAsia"/>
        </w:rPr>
      </w:pPr>
    </w:p>
    <w:p w:rsidR="00D40189" w:rsidRPr="00DB6DEF" w:rsidRDefault="006476FC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∂T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∂p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∂T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∂l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6.517+1.594</m:t>
              </m:r>
            </m:e>
          </m:rad>
          <m:r>
            <w:rPr>
              <w:rFonts w:ascii="Cambria Math" w:hAnsi="Cambria Math"/>
            </w:rPr>
            <m:t xml:space="preserve">=2.555 </m:t>
          </m:r>
          <m:r>
            <w:rPr>
              <w:rFonts w:ascii="Cambria Math" w:hAnsi="Cambria Math"/>
            </w:rPr>
            <m:t>k</m:t>
          </m:r>
        </m:oMath>
      </m:oMathPara>
    </w:p>
    <w:p w:rsidR="00DB6DEF" w:rsidRDefault="00DB6DEF" w:rsidP="00025FA9">
      <w:pPr>
        <w:pStyle w:val="Paragrafoelenco"/>
        <w:ind w:left="0"/>
        <w:rPr>
          <w:rFonts w:eastAsiaTheme="minorEastAsia"/>
        </w:rPr>
      </w:pPr>
    </w:p>
    <w:p w:rsidR="00DB6DEF" w:rsidRPr="00B37FC8" w:rsidRDefault="00DB6DEF" w:rsidP="00025FA9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T=300.2±2.6 k</m:t>
          </m:r>
        </m:oMath>
      </m:oMathPara>
    </w:p>
    <w:p w:rsidR="00B37FC8" w:rsidRDefault="00B37FC8" w:rsidP="00025FA9">
      <w:pPr>
        <w:pStyle w:val="Paragrafoelenco"/>
        <w:ind w:left="0"/>
        <w:rPr>
          <w:rFonts w:eastAsiaTheme="minorEastAsia"/>
        </w:rPr>
      </w:pPr>
    </w:p>
    <w:p w:rsidR="00B37FC8" w:rsidRDefault="00B37FC8" w:rsidP="00B37FC8">
      <w:pPr>
        <w:pStyle w:val="Titolo3"/>
        <w:rPr>
          <w:rFonts w:eastAsiaTheme="minorEastAsia"/>
        </w:rPr>
      </w:pPr>
      <w:r>
        <w:rPr>
          <w:rFonts w:eastAsiaTheme="minorEastAsia"/>
        </w:rPr>
        <w:lastRenderedPageBreak/>
        <w:t>Fila B</w:t>
      </w:r>
    </w:p>
    <w:p w:rsidR="00B37FC8" w:rsidRDefault="00BE7560" w:rsidP="00B37FC8">
      <w:r>
        <w:rPr>
          <w:noProof/>
          <w:lang w:eastAsia="zh-CN"/>
        </w:rPr>
        <w:drawing>
          <wp:inline distT="0" distB="0" distL="0" distR="0" wp14:anchorId="693DE1E6" wp14:editId="0610361C">
            <wp:extent cx="959005" cy="1181169"/>
            <wp:effectExtent l="0" t="0" r="0" b="0"/>
            <wp:docPr id="1" name="Immagine 1" descr="C:\Users\Matteo-Polimi\Desktop\volume_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-Polimi\Desktop\volume_g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32" cy="11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C8" w:rsidRDefault="00B37FC8" w:rsidP="00B37FC8">
      <w:pPr>
        <w:rPr>
          <w:rFonts w:eastAsiaTheme="minorEastAsia"/>
        </w:rPr>
      </w:pPr>
      <w:r>
        <w:t xml:space="preserve">Un recipiente cubico di volume variabile contiene n=2,5 moli di un gas perfetto (costante dei gas perfetti </w:t>
      </w:r>
      <w:proofErr w:type="gramStart"/>
      <m:oMath>
        <m:r>
          <w:rPr>
            <w:rFonts w:ascii="Cambria Math" w:hAnsi="Cambria Math"/>
          </w:rPr>
          <m:t>R=8,314</m:t>
        </m:r>
        <w:proofErr w:type="gramEnd"/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</m:t>
            </m:r>
          </m:num>
          <m:den>
            <m:r>
              <w:rPr>
                <w:rFonts w:ascii="Cambria Math" w:hAnsi="Cambria Math"/>
              </w:rPr>
              <m:t>mol K</m:t>
            </m:r>
          </m:den>
        </m:f>
      </m:oMath>
      <w:proofErr w:type="gramStart"/>
      <w:r>
        <w:rPr>
          <w:rFonts w:eastAsiaTheme="minorEastAsia"/>
        </w:rPr>
        <w:t>),</w:t>
      </w:r>
      <w:proofErr w:type="gramEnd"/>
      <w:r>
        <w:rPr>
          <w:rFonts w:eastAsiaTheme="minorEastAsia"/>
        </w:rPr>
        <w:t xml:space="preserve"> noti:</w:t>
      </w:r>
    </w:p>
    <w:p w:rsidR="00B37FC8" w:rsidRPr="00025FA9" w:rsidRDefault="00B37FC8" w:rsidP="00B37FC8">
      <w:pPr>
        <w:pStyle w:val="Paragrafoelenco"/>
        <w:numPr>
          <w:ilvl w:val="0"/>
          <w:numId w:val="1"/>
        </w:numPr>
      </w:pPr>
      <w:r>
        <w:rPr>
          <w:rFonts w:eastAsiaTheme="minorEastAsia"/>
        </w:rPr>
        <w:t xml:space="preserve">La pressione interna al recipiente, pari a </w:t>
      </w:r>
      <m:oMath>
        <m:r>
          <w:rPr>
            <w:rFonts w:ascii="Cambria Math" w:eastAsiaTheme="minorEastAsia" w:hAnsi="Cambria Math"/>
          </w:rPr>
          <m:t>p=0.83± 0.018</m:t>
        </m:r>
        <w:proofErr w:type="gramStart"/>
        <m:r>
          <w:rPr>
            <w:rFonts w:ascii="Cambria Math" w:eastAsiaTheme="minorEastAsia" w:hAnsi="Cambria Math"/>
          </w:rPr>
          <m:t xml:space="preserve">  </m:t>
        </m:r>
        <w:proofErr w:type="gramEnd"/>
        <m:r>
          <w:rPr>
            <w:rFonts w:ascii="Cambria Math" w:eastAsiaTheme="minorEastAsia" w:hAnsi="Cambria Math"/>
          </w:rPr>
          <m:t>MPa</m:t>
        </m:r>
      </m:oMath>
      <w:r>
        <w:rPr>
          <w:rFonts w:eastAsiaTheme="minorEastAsia"/>
        </w:rPr>
        <w:t xml:space="preserve"> (misura espressa con un livello di confidenza al 95% nell’ipotesi di distribuzione gaussina);</w:t>
      </w:r>
    </w:p>
    <w:p w:rsidR="00B37FC8" w:rsidRPr="00047F6E" w:rsidRDefault="00047F6E" w:rsidP="00047F6E">
      <w:pPr>
        <w:pStyle w:val="Paragrafoelenco"/>
        <w:numPr>
          <w:ilvl w:val="0"/>
          <w:numId w:val="2"/>
        </w:numPr>
        <w:rPr>
          <w:rFonts w:cs="Times New Roman"/>
        </w:rPr>
      </w:pPr>
      <w:r>
        <w:rPr>
          <w:rFonts w:eastAsiaTheme="minorEastAsia"/>
        </w:rPr>
        <w:t xml:space="preserve">La temperatura </w:t>
      </w:r>
      <m:oMath>
        <m:r>
          <w:rPr>
            <w:rFonts w:ascii="Cambria Math" w:eastAsiaTheme="minorEastAsia" w:hAnsi="Cambria Math"/>
          </w:rPr>
          <m:t>t</m:t>
        </m:r>
        <m:r>
          <w:rPr>
            <w:rFonts w:ascii="Cambria Math" w:eastAsiaTheme="minorEastAsia" w:hAnsi="Cambria Math"/>
          </w:rPr>
          <m:t>=50° C</m:t>
        </m:r>
      </m:oMath>
      <w:r>
        <w:rPr>
          <w:rFonts w:eastAsiaTheme="minorEastAsia"/>
        </w:rPr>
        <w:t xml:space="preserve">, misurata </w:t>
      </w:r>
      <w:r w:rsidRPr="00047F6E">
        <w:rPr>
          <w:rFonts w:eastAsiaTheme="minorEastAsia"/>
        </w:rPr>
        <w:t>con</w:t>
      </w:r>
      <w:r w:rsidRPr="00047F6E">
        <w:rPr>
          <w:rFonts w:cs="Times New Roman"/>
        </w:rPr>
        <w:t xml:space="preserve"> un termistore </w:t>
      </w:r>
      <w:proofErr w:type="gramStart"/>
      <w:r w:rsidRPr="00047F6E">
        <w:rPr>
          <w:rFonts w:cs="Times New Roman"/>
        </w:rPr>
        <w:t xml:space="preserve">di </w:t>
      </w:r>
      <w:proofErr w:type="gramEnd"/>
      <w:r w:rsidRPr="00047F6E">
        <w:rPr>
          <w:rFonts w:cs="Times New Roman"/>
        </w:rPr>
        <w:t xml:space="preserve">incertezza </w:t>
      </w:r>
      <m:oMath>
        <m:r>
          <w:rPr>
            <w:rFonts w:ascii="Cambria Math" w:hAnsi="Cambria Math" w:cs="Times New Roman"/>
          </w:rPr>
          <m:t>a=±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0.3+0.005*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t</m:t>
                </m:r>
              </m:e>
            </m:d>
          </m:e>
        </m:d>
      </m:oMath>
      <w:r w:rsidRPr="00047F6E">
        <w:rPr>
          <w:rFonts w:cs="Times New Roman"/>
        </w:rPr>
        <w:t xml:space="preserve"> (NOTA: in questo caso l’incertezza dipende dal valore di temperatura letto, in </w:t>
      </w:r>
      <w:proofErr w:type="gramStart"/>
      <w:r w:rsidRPr="00047F6E">
        <w:rPr>
          <w:rFonts w:cs="Times New Roman"/>
        </w:rPr>
        <w:t>°</w:t>
      </w:r>
      <w:proofErr w:type="gramEnd"/>
      <w:r w:rsidRPr="00047F6E">
        <w:rPr>
          <w:rFonts w:cs="Times New Roman"/>
        </w:rPr>
        <w:t xml:space="preserve"> C</w:t>
      </w:r>
      <w:r>
        <w:rPr>
          <w:rFonts w:cs="Times New Roman"/>
        </w:rPr>
        <w:t>);</w:t>
      </w:r>
    </w:p>
    <w:p w:rsidR="00B37FC8" w:rsidRPr="00025FA9" w:rsidRDefault="00B37FC8" w:rsidP="00B37FC8">
      <w:pPr>
        <w:pStyle w:val="Paragrafoelenco"/>
        <w:numPr>
          <w:ilvl w:val="0"/>
          <w:numId w:val="1"/>
        </w:numPr>
      </w:pPr>
      <w:r>
        <w:rPr>
          <w:rFonts w:eastAsiaTheme="minorEastAsia"/>
        </w:rPr>
        <w:t xml:space="preserve">Il numero di moli e la costante dei gas perfetti si considerano privi </w:t>
      </w:r>
      <w:proofErr w:type="gramStart"/>
      <w:r>
        <w:rPr>
          <w:rFonts w:eastAsiaTheme="minorEastAsia"/>
        </w:rPr>
        <w:t xml:space="preserve">di </w:t>
      </w:r>
      <w:proofErr w:type="gramEnd"/>
      <w:r>
        <w:rPr>
          <w:rFonts w:eastAsiaTheme="minorEastAsia"/>
        </w:rPr>
        <w:t>incertezze.</w:t>
      </w:r>
    </w:p>
    <w:p w:rsidR="00B37FC8" w:rsidRDefault="00B37FC8" w:rsidP="00B37FC8">
      <w:pPr>
        <w:pStyle w:val="Paragrafoelenco"/>
      </w:pPr>
    </w:p>
    <w:p w:rsidR="00B37FC8" w:rsidRDefault="00B37FC8" w:rsidP="00B37FC8">
      <w:pPr>
        <w:pStyle w:val="Paragrafoelenco"/>
        <w:ind w:left="0"/>
        <w:rPr>
          <w:rFonts w:eastAsiaTheme="minorEastAsia"/>
        </w:rPr>
      </w:pPr>
      <w:r>
        <w:t xml:space="preserve">Attraverso l’equazione di stato dei gas perfetti </w:t>
      </w:r>
      <m:oMath>
        <m:r>
          <w:rPr>
            <w:rFonts w:ascii="Cambria Math" w:hAnsi="Cambria Math"/>
          </w:rPr>
          <m:t>pV=nRT</m:t>
        </m:r>
      </m:oMath>
      <w:r w:rsidR="006476FC">
        <w:rPr>
          <w:rFonts w:eastAsiaTheme="minorEastAsia"/>
        </w:rPr>
        <w:t xml:space="preserve"> </w:t>
      </w:r>
      <w:r w:rsidR="006476FC" w:rsidRPr="006476FC">
        <w:rPr>
          <w:rFonts w:eastAsiaTheme="minorEastAsia"/>
        </w:rPr>
        <w:t>(dove T è la temperatura t convertita in kelvin)</w:t>
      </w:r>
      <w:r w:rsidR="008D02F5">
        <w:rPr>
          <w:rFonts w:eastAsiaTheme="minorEastAsia"/>
        </w:rPr>
        <w:t>,</w:t>
      </w:r>
      <w:r w:rsidR="00047F6E">
        <w:rPr>
          <w:rFonts w:eastAsiaTheme="minorEastAsia"/>
        </w:rPr>
        <w:t xml:space="preserve"> dare una stima del volume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</w:t>
      </w:r>
      <w:r w:rsidR="00047F6E">
        <w:rPr>
          <w:rFonts w:eastAsiaTheme="minorEastAsia"/>
        </w:rPr>
        <w:t>occupato dal gas,</w:t>
      </w:r>
      <w:r>
        <w:rPr>
          <w:rFonts w:eastAsiaTheme="minorEastAsia"/>
        </w:rPr>
        <w:t xml:space="preserve"> con unità di misura del sistema internazionale e l’incertezza espressa come </w:t>
      </w:r>
      <w:proofErr w:type="gramStart"/>
      <w:r>
        <w:rPr>
          <w:rFonts w:eastAsiaTheme="minorEastAsia"/>
        </w:rPr>
        <w:t>incertezza</w:t>
      </w:r>
      <w:proofErr w:type="gramEnd"/>
      <w:r>
        <w:rPr>
          <w:rFonts w:eastAsiaTheme="minorEastAsia"/>
        </w:rPr>
        <w:t xml:space="preserve"> tipo.</w:t>
      </w:r>
      <w:bookmarkStart w:id="0" w:name="_GoBack"/>
      <w:bookmarkEnd w:id="0"/>
    </w:p>
    <w:p w:rsidR="00047F6E" w:rsidRDefault="00047F6E" w:rsidP="00B37FC8">
      <w:pPr>
        <w:pStyle w:val="Paragrafoelenco"/>
        <w:ind w:left="0"/>
        <w:rPr>
          <w:rFonts w:eastAsiaTheme="minorEastAsia"/>
        </w:rPr>
      </w:pPr>
    </w:p>
    <w:p w:rsidR="00047F6E" w:rsidRPr="005102FF" w:rsidRDefault="00047F6E" w:rsidP="00047F6E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p=8.3∙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 xml:space="preserve"> Pa</m:t>
          </m:r>
        </m:oMath>
      </m:oMathPara>
    </w:p>
    <w:p w:rsidR="00047F6E" w:rsidRPr="005102FF" w:rsidRDefault="006476FC" w:rsidP="00047F6E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0.018∙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1.96</m:t>
              </m:r>
            </m:den>
          </m:f>
          <m:r>
            <w:rPr>
              <w:rFonts w:ascii="Cambria Math" w:eastAsiaTheme="minorEastAsia" w:hAnsi="Cambria Math"/>
            </w:rPr>
            <m:t xml:space="preserve">=9183.7 </m:t>
          </m:r>
          <m:r>
            <w:rPr>
              <w:rFonts w:ascii="Cambria Math" w:eastAsiaTheme="minorEastAsia" w:hAnsi="Cambria Math"/>
            </w:rPr>
            <m:t>Pa</m:t>
          </m:r>
        </m:oMath>
      </m:oMathPara>
    </w:p>
    <w:p w:rsidR="00047F6E" w:rsidRDefault="00047F6E" w:rsidP="00047F6E">
      <w:pPr>
        <w:pStyle w:val="Paragrafoelenco"/>
        <w:ind w:left="0"/>
        <w:rPr>
          <w:rFonts w:eastAsiaTheme="minorEastAsia"/>
        </w:rPr>
      </w:pPr>
    </w:p>
    <w:p w:rsidR="00047F6E" w:rsidRPr="005102FF" w:rsidRDefault="00A65E23" w:rsidP="00047F6E">
      <w:pPr>
        <w:pStyle w:val="Paragrafoelenco"/>
        <w:ind w:left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T=323 k</m:t>
        </m:r>
      </m:oMath>
      <w:r>
        <w:rPr>
          <w:rFonts w:eastAsiaTheme="minorEastAsia"/>
        </w:rPr>
        <w:t>=</w:t>
      </w:r>
    </w:p>
    <w:p w:rsidR="00047F6E" w:rsidRPr="00ED2DB8" w:rsidRDefault="006476FC" w:rsidP="00047F6E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=0.3+0.005∙50°=0.55°</m:t>
          </m:r>
        </m:oMath>
      </m:oMathPara>
    </w:p>
    <w:p w:rsidR="00047F6E" w:rsidRPr="00ED2DB8" w:rsidRDefault="00047F6E" w:rsidP="00047F6E">
      <w:pPr>
        <w:pStyle w:val="Paragrafoelenco"/>
        <w:ind w:left="0"/>
        <w:rPr>
          <w:rFonts w:eastAsiaTheme="minorEastAsia"/>
        </w:rPr>
      </w:pPr>
    </w:p>
    <w:p w:rsidR="00047F6E" w:rsidRPr="005102FF" w:rsidRDefault="00F50ED0" w:rsidP="00047F6E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V=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nRT</m:t>
              </m:r>
            </m:num>
            <m:den>
              <m:r>
                <w:rPr>
                  <w:rFonts w:ascii="Cambria Math" w:eastAsiaTheme="minorEastAsia" w:hAnsi="Cambria Math"/>
                </w:rPr>
                <m:t>p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2.5∙8.314∙323</m:t>
              </m:r>
            </m:num>
            <m:den>
              <m:r>
                <w:rPr>
                  <w:rFonts w:ascii="Cambria Math" w:hAnsi="Cambria Math"/>
                </w:rPr>
                <m:t>8.3∙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=0.0080886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047F6E" w:rsidRDefault="00047F6E" w:rsidP="00047F6E">
      <w:pPr>
        <w:pStyle w:val="Paragrafoelenco"/>
        <w:ind w:left="0"/>
      </w:pPr>
    </w:p>
    <w:p w:rsidR="00047F6E" w:rsidRPr="00ED2DB8" w:rsidRDefault="006476FC" w:rsidP="00047F6E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∂V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nR</m:t>
              </m:r>
            </m:num>
            <m:den>
              <m:r>
                <w:rPr>
                  <w:rFonts w:ascii="Cambria Math" w:hAnsi="Cambria Math"/>
                </w:rPr>
                <m:t>p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2.5∙8.314</m:t>
              </m:r>
            </m:num>
            <m:den>
              <m:r>
                <w:rPr>
                  <w:rFonts w:ascii="Cambria Math" w:hAnsi="Cambria Math"/>
                </w:rPr>
                <m:t>8.3∙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=2.504∙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5</m:t>
              </m:r>
            </m:sup>
          </m:sSup>
        </m:oMath>
      </m:oMathPara>
    </w:p>
    <w:p w:rsidR="00047F6E" w:rsidRDefault="00047F6E" w:rsidP="00047F6E">
      <w:pPr>
        <w:pStyle w:val="Paragrafoelenco"/>
        <w:ind w:left="0"/>
        <w:rPr>
          <w:rFonts w:eastAsiaTheme="minorEastAsia"/>
        </w:rPr>
      </w:pPr>
    </w:p>
    <w:p w:rsidR="00047F6E" w:rsidRPr="00D40189" w:rsidRDefault="006476FC" w:rsidP="00047F6E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∂V</m:t>
              </m:r>
            </m:num>
            <m:den>
              <m:r>
                <w:rPr>
                  <w:rFonts w:ascii="Cambria Math" w:hAnsi="Cambria Math"/>
                </w:rPr>
                <m:t>∂p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nRT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2.5∙8.314∙323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8.3∙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=9.74∙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9</m:t>
              </m:r>
            </m:sup>
          </m:sSup>
        </m:oMath>
      </m:oMathPara>
    </w:p>
    <w:p w:rsidR="00047F6E" w:rsidRDefault="00047F6E" w:rsidP="00047F6E">
      <w:pPr>
        <w:pStyle w:val="Paragrafoelenco"/>
        <w:ind w:left="0"/>
        <w:rPr>
          <w:rFonts w:eastAsiaTheme="minorEastAsia"/>
        </w:rPr>
      </w:pPr>
    </w:p>
    <w:p w:rsidR="00047F6E" w:rsidRPr="00DB6DEF" w:rsidRDefault="006476FC" w:rsidP="00047F6E">
      <w:pPr>
        <w:pStyle w:val="Paragrafoelenco"/>
        <w:ind w:left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∂p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∂T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8∙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9</m:t>
                  </m:r>
                </m:sup>
              </m:sSup>
              <m:r>
                <w:rPr>
                  <w:rFonts w:ascii="Cambria Math" w:hAnsi="Cambria Math"/>
                </w:rPr>
                <m:t>+4.11∙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14</m:t>
                  </m:r>
                </m:sup>
              </m:sSup>
            </m:e>
          </m:rad>
          <m:r>
            <w:rPr>
              <w:rFonts w:ascii="Cambria Math" w:hAnsi="Cambria Math"/>
            </w:rPr>
            <m:t xml:space="preserve">=9.055 ∙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047F6E" w:rsidRDefault="00047F6E" w:rsidP="00B37FC8">
      <w:pPr>
        <w:pStyle w:val="Paragrafoelenco"/>
        <w:ind w:left="0"/>
        <w:rPr>
          <w:rFonts w:eastAsiaTheme="minorEastAsia"/>
        </w:rPr>
      </w:pPr>
    </w:p>
    <w:p w:rsidR="00B37FC8" w:rsidRPr="00CD2F55" w:rsidRDefault="0058729F" w:rsidP="00025FA9">
      <w:pPr>
        <w:pStyle w:val="Paragrafoelenco"/>
        <w:ind w:left="0"/>
        <w:rPr>
          <w:rFonts w:eastAsiaTheme="minorEastAsia"/>
        </w:rPr>
      </w:pPr>
      <m:oMath>
        <m:r>
          <w:rPr>
            <w:rFonts w:ascii="Cambria Math" w:hAnsi="Cambria Math"/>
          </w:rPr>
          <m:t>V=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8.0886±0.0091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8D02F5">
        <w:rPr>
          <w:rFonts w:eastAsiaTheme="minorEastAsia"/>
        </w:rPr>
        <w:t xml:space="preserve"> </w:t>
      </w:r>
    </w:p>
    <w:p w:rsidR="00CD2F55" w:rsidRDefault="00CD2F55" w:rsidP="00025FA9">
      <w:pPr>
        <w:pStyle w:val="Paragrafoelenco"/>
        <w:ind w:left="0"/>
        <w:rPr>
          <w:rFonts w:eastAsiaTheme="minorEastAsia"/>
        </w:rPr>
      </w:pPr>
    </w:p>
    <w:p w:rsidR="002131C6" w:rsidRDefault="002131C6" w:rsidP="00025FA9">
      <w:pPr>
        <w:pStyle w:val="Paragrafoelenco"/>
        <w:ind w:left="0"/>
        <w:rPr>
          <w:rFonts w:eastAsiaTheme="minorEastAsia"/>
        </w:rPr>
      </w:pPr>
    </w:p>
    <w:p w:rsidR="002131C6" w:rsidRDefault="002131C6" w:rsidP="00025FA9">
      <w:pPr>
        <w:pStyle w:val="Paragrafoelenco"/>
        <w:ind w:left="0"/>
        <w:rPr>
          <w:rFonts w:eastAsiaTheme="minorEastAsia"/>
        </w:rPr>
      </w:pPr>
    </w:p>
    <w:p w:rsidR="002131C6" w:rsidRDefault="002131C6" w:rsidP="00025FA9">
      <w:pPr>
        <w:pStyle w:val="Paragrafoelenco"/>
        <w:ind w:left="0"/>
        <w:rPr>
          <w:rFonts w:eastAsiaTheme="minorEastAsia"/>
        </w:rPr>
      </w:pPr>
    </w:p>
    <w:p w:rsidR="002131C6" w:rsidRDefault="002131C6" w:rsidP="00025FA9">
      <w:pPr>
        <w:pStyle w:val="Paragrafoelenco"/>
        <w:ind w:left="0"/>
        <w:rPr>
          <w:rFonts w:eastAsiaTheme="minorEastAsia"/>
        </w:rPr>
      </w:pPr>
    </w:p>
    <w:p w:rsidR="002131C6" w:rsidRDefault="002131C6" w:rsidP="00025FA9">
      <w:pPr>
        <w:pStyle w:val="Paragrafoelenco"/>
        <w:ind w:left="0"/>
        <w:rPr>
          <w:rFonts w:eastAsiaTheme="minorEastAsia"/>
        </w:rPr>
      </w:pPr>
    </w:p>
    <w:p w:rsidR="00CD2F55" w:rsidRDefault="00CD2F55" w:rsidP="00CD2F55">
      <w:pPr>
        <w:pStyle w:val="Titolo2"/>
      </w:pPr>
      <w:r>
        <w:t xml:space="preserve">Esercizi </w:t>
      </w:r>
      <w:proofErr w:type="spellStart"/>
      <w:r>
        <w:t>estensimetria</w:t>
      </w:r>
      <w:proofErr w:type="spellEnd"/>
    </w:p>
    <w:p w:rsidR="00CD2F55" w:rsidRDefault="00CD2F55" w:rsidP="00CD2F55">
      <w:pPr>
        <w:pStyle w:val="Titolo3"/>
      </w:pPr>
      <w:r>
        <w:t>Fila A</w:t>
      </w:r>
    </w:p>
    <w:p w:rsidR="00CD2F55" w:rsidRDefault="00CD2F55" w:rsidP="00CD2F55"/>
    <w:p w:rsidR="00CD2F55" w:rsidRPr="00FB1B0C" w:rsidRDefault="00CD2F55" w:rsidP="00FC779D">
      <w:pPr>
        <w:numPr>
          <w:ilvl w:val="0"/>
          <w:numId w:val="3"/>
        </w:numPr>
        <w:tabs>
          <w:tab w:val="clear" w:pos="720"/>
          <w:tab w:val="num" w:pos="426"/>
        </w:tabs>
        <w:spacing w:before="120" w:after="0" w:line="240" w:lineRule="auto"/>
        <w:ind w:left="425" w:hanging="426"/>
        <w:jc w:val="both"/>
      </w:pPr>
      <w:r w:rsidRPr="00FB1B0C">
        <w:t>Si consideri una trave incastrata di altezza h=5mm e larghezza b=20mm in alluminio (E = 70000</w:t>
      </w:r>
      <w:r>
        <w:t xml:space="preserve"> </w:t>
      </w:r>
      <w:proofErr w:type="spellStart"/>
      <w:r>
        <w:t>MPa</w:t>
      </w:r>
      <w:proofErr w:type="spellEnd"/>
      <w:proofErr w:type="gramStart"/>
      <w:r w:rsidRPr="00FB1B0C">
        <w:t>,</w:t>
      </w:r>
      <w:proofErr w:type="gramEnd"/>
      <w:r w:rsidRPr="00FB1B0C">
        <w:t xml:space="preserve"> </w:t>
      </w:r>
      <w:r>
        <w:sym w:font="Symbol" w:char="F06E"/>
      </w:r>
      <w:r w:rsidRPr="00FB1B0C">
        <w:t xml:space="preserve"> = 0,33</w:t>
      </w:r>
      <w:proofErr w:type="gramStart"/>
      <w:r w:rsidRPr="00FB1B0C">
        <w:t>)</w:t>
      </w:r>
      <w:proofErr w:type="gramEnd"/>
      <w:r w:rsidRPr="00FB1B0C">
        <w:t xml:space="preserve">, di cui si voglia misurare il </w:t>
      </w:r>
      <w:r>
        <w:t>carico assiale applicato come in figura.</w:t>
      </w:r>
    </w:p>
    <w:p w:rsidR="00CD2F55" w:rsidRDefault="00FC779D" w:rsidP="00CD2F55">
      <w:pPr>
        <w:spacing w:before="120"/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087A4" wp14:editId="3D504504">
                <wp:simplePos x="0" y="0"/>
                <wp:positionH relativeFrom="column">
                  <wp:posOffset>4112260</wp:posOffset>
                </wp:positionH>
                <wp:positionV relativeFrom="paragraph">
                  <wp:posOffset>73846</wp:posOffset>
                </wp:positionV>
                <wp:extent cx="325120" cy="295910"/>
                <wp:effectExtent l="0" t="0" r="17780" b="23495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Default="00FC23E4" w:rsidP="00CD2F55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23.8pt;margin-top:5.8pt;width:25.6pt;height:23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" strokecolor="white" strokeweight="0">
                <v:textbox style="mso-fit-shape-to-text:t">
                  <w:txbxContent>
                    <w:p w:rsidR="00FC23E4" w:rsidRDefault="00FC23E4" w:rsidP="00CD2F55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8FCA65" wp14:editId="4754438E">
                <wp:simplePos x="0" y="0"/>
                <wp:positionH relativeFrom="column">
                  <wp:posOffset>4037965</wp:posOffset>
                </wp:positionH>
                <wp:positionV relativeFrom="paragraph">
                  <wp:posOffset>300990</wp:posOffset>
                </wp:positionV>
                <wp:extent cx="512445" cy="0"/>
                <wp:effectExtent l="0" t="76200" r="20955" b="95250"/>
                <wp:wrapNone/>
                <wp:docPr id="4" name="Connettore 2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317.95pt;margin-top:23.7pt;width:40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" strokeweight="1.25pt">
                <v:stroke endarrow="block"/>
              </v:shape>
            </w:pict>
          </mc:Fallback>
        </mc:AlternateContent>
      </w:r>
      <w:r w:rsidR="00CD2F55">
        <w:rPr>
          <w:noProof/>
          <w:lang w:eastAsia="zh-CN"/>
        </w:rPr>
        <w:drawing>
          <wp:inline distT="0" distB="0" distL="0" distR="0">
            <wp:extent cx="3241288" cy="1526846"/>
            <wp:effectExtent l="0" t="0" r="0" b="0"/>
            <wp:docPr id="2" name="Immagine 2" descr="bar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ra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39" cy="1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F55" w:rsidRDefault="00CD2F55" w:rsidP="00CD2F55">
      <w:pPr>
        <w:numPr>
          <w:ilvl w:val="0"/>
          <w:numId w:val="4"/>
        </w:numPr>
        <w:spacing w:before="120" w:after="0" w:line="240" w:lineRule="auto"/>
        <w:jc w:val="both"/>
      </w:pPr>
      <w:proofErr w:type="gramStart"/>
      <w:r>
        <w:t>Posizionare</w:t>
      </w:r>
      <w:proofErr w:type="gramEnd"/>
      <w:r>
        <w:t xml:space="preserve"> gli estensimetri sulla trave utilizzando una configurazione a ponte intero, indicando la rispettiva posizione sul circuito a ponte di </w:t>
      </w:r>
      <w:proofErr w:type="spellStart"/>
      <w:r>
        <w:t>Wheatstone</w:t>
      </w:r>
      <w:proofErr w:type="spellEnd"/>
      <w:r>
        <w:t>.</w:t>
      </w:r>
    </w:p>
    <w:p w:rsidR="00CD2F55" w:rsidRDefault="00CD2F55" w:rsidP="00CD2F55">
      <w:pPr>
        <w:numPr>
          <w:ilvl w:val="0"/>
          <w:numId w:val="4"/>
        </w:numPr>
        <w:spacing w:before="120" w:after="0" w:line="240" w:lineRule="auto"/>
        <w:jc w:val="both"/>
      </w:pPr>
      <w:r>
        <w:t>Determinare la forza N sapendo che:</w:t>
      </w:r>
    </w:p>
    <w:p w:rsidR="00CD2F55" w:rsidRDefault="00CD2F55" w:rsidP="00CD2F55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tensione di alimentazione V</w:t>
      </w:r>
      <w:r>
        <w:rPr>
          <w:vertAlign w:val="subscript"/>
        </w:rPr>
        <w:t>al</w:t>
      </w:r>
      <w:r>
        <w:t xml:space="preserve"> del ponte è pari a 5 V;</w:t>
      </w:r>
    </w:p>
    <w:p w:rsidR="00CD2F55" w:rsidRDefault="00CD2F55" w:rsidP="00CD2F55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sensibilità k degli estensimetri è pari a 2;</w:t>
      </w:r>
    </w:p>
    <w:p w:rsidR="00CD2F55" w:rsidRDefault="00CD2F55" w:rsidP="00CD2F55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centralina introduce un guadagno pari a 100:</w:t>
      </w:r>
    </w:p>
    <w:p w:rsidR="00CD2F55" w:rsidRDefault="00CD2F55" w:rsidP="00CD2F55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lettura dello sbilanciamento del ponte </w:t>
      </w:r>
      <w:proofErr w:type="spellStart"/>
      <w:r>
        <w:t>ΔV</w:t>
      </w:r>
      <w:r>
        <w:rPr>
          <w:vertAlign w:val="subscript"/>
        </w:rPr>
        <w:t>letta</w:t>
      </w:r>
      <w:proofErr w:type="spellEnd"/>
      <w:r>
        <w:rPr>
          <w:vertAlign w:val="subscript"/>
        </w:rPr>
        <w:t xml:space="preserve"> </w:t>
      </w:r>
      <w:r>
        <w:t xml:space="preserve"> a valle della centralina è pari a 135 </w:t>
      </w:r>
      <w:proofErr w:type="spellStart"/>
      <w:r>
        <w:t>mV</w:t>
      </w:r>
      <w:proofErr w:type="spellEnd"/>
      <w:r>
        <w:t>;</w:t>
      </w:r>
    </w:p>
    <w:p w:rsidR="00CD2F55" w:rsidRPr="00FB1B0C" w:rsidRDefault="00565CEC" w:rsidP="00FC779D">
      <w:pPr>
        <w:spacing w:before="120"/>
        <w:jc w:val="both"/>
      </w:pP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009D14" wp14:editId="4396E22E">
                <wp:simplePos x="0" y="0"/>
                <wp:positionH relativeFrom="column">
                  <wp:posOffset>1202055</wp:posOffset>
                </wp:positionH>
                <wp:positionV relativeFrom="paragraph">
                  <wp:posOffset>197934</wp:posOffset>
                </wp:positionV>
                <wp:extent cx="431800" cy="140398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836A12" w:rsidRDefault="00FC23E4" w:rsidP="00565CE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6A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left:0;text-align:left;margin-left:94.65pt;margin-top:15.6pt;width:34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" filled="f" stroked="f">
                <v:textbox style="mso-fit-shape-to-text:t">
                  <w:txbxContent>
                    <w:p w:rsidR="00FC23E4" w:rsidRPr="00836A12" w:rsidRDefault="00FC23E4" w:rsidP="00565CE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6A12"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6FD75B" wp14:editId="73A56CF6">
                <wp:simplePos x="0" y="0"/>
                <wp:positionH relativeFrom="column">
                  <wp:posOffset>1887855</wp:posOffset>
                </wp:positionH>
                <wp:positionV relativeFrom="paragraph">
                  <wp:posOffset>222250</wp:posOffset>
                </wp:positionV>
                <wp:extent cx="431800" cy="1403985"/>
                <wp:effectExtent l="0" t="0" r="0" b="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836A12" w:rsidRDefault="00FC23E4" w:rsidP="00565CE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6A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8.65pt;margin-top:17.5pt;width:34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" filled="f" stroked="f">
                <v:textbox style="mso-fit-shape-to-text:t">
                  <w:txbxContent>
                    <w:p w:rsidR="00FC23E4" w:rsidRPr="00836A12" w:rsidRDefault="00FC23E4" w:rsidP="00565CE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6A12"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D2F55" w:rsidRPr="0068084B" w:rsidRDefault="00565CEC" w:rsidP="00CD2F55">
      <w:pPr>
        <w:spacing w:before="120"/>
      </w:pP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78CDFB" wp14:editId="4982E41C">
                <wp:simplePos x="0" y="0"/>
                <wp:positionH relativeFrom="column">
                  <wp:posOffset>1223938</wp:posOffset>
                </wp:positionH>
                <wp:positionV relativeFrom="paragraph">
                  <wp:posOffset>1174656</wp:posOffset>
                </wp:positionV>
                <wp:extent cx="354968" cy="111761"/>
                <wp:effectExtent l="7303" t="0" r="14287" b="14288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54968" cy="1117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" o:spid="_x0000_s1026" style="position:absolute;margin-left:96.35pt;margin-top:92.5pt;width:27.95pt;height:8.8pt;rotation:9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" fillcolor="black [3200]" strokecolor="black [1600]" strokeweight="2pt"/>
            </w:pict>
          </mc:Fallback>
        </mc:AlternateContent>
      </w: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3BBAB" wp14:editId="00A34A65">
                <wp:simplePos x="0" y="0"/>
                <wp:positionH relativeFrom="column">
                  <wp:posOffset>1891665</wp:posOffset>
                </wp:positionH>
                <wp:positionV relativeFrom="paragraph">
                  <wp:posOffset>329751</wp:posOffset>
                </wp:positionV>
                <wp:extent cx="431800" cy="1403985"/>
                <wp:effectExtent l="0" t="0" r="0" b="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836A12" w:rsidRDefault="00FC23E4" w:rsidP="00CD2F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6A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48.95pt;margin-top:25.95pt;width:3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" filled="f" stroked="f">
                <v:textbox style="mso-fit-shape-to-text:t">
                  <w:txbxContent>
                    <w:p w:rsidR="00FC23E4" w:rsidRPr="00836A12" w:rsidRDefault="00FC23E4" w:rsidP="00CD2F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6A12"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69ABCF" wp14:editId="57F0D0A2">
                <wp:simplePos x="0" y="0"/>
                <wp:positionH relativeFrom="column">
                  <wp:posOffset>1204595</wp:posOffset>
                </wp:positionH>
                <wp:positionV relativeFrom="paragraph">
                  <wp:posOffset>334831</wp:posOffset>
                </wp:positionV>
                <wp:extent cx="431800" cy="1403985"/>
                <wp:effectExtent l="0" t="0" r="0" b="0"/>
                <wp:wrapNone/>
                <wp:docPr id="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836A12" w:rsidRDefault="00FC23E4" w:rsidP="00CD2F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6A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94.85pt;margin-top:26.35pt;width:34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" filled="f" stroked="f">
                <v:textbox style="mso-fit-shape-to-text:t">
                  <w:txbxContent>
                    <w:p w:rsidR="00FC23E4" w:rsidRPr="00836A12" w:rsidRDefault="00FC23E4" w:rsidP="00CD2F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6A12"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80B12D" wp14:editId="0019F72C">
                <wp:simplePos x="0" y="0"/>
                <wp:positionH relativeFrom="column">
                  <wp:posOffset>3565076</wp:posOffset>
                </wp:positionH>
                <wp:positionV relativeFrom="paragraph">
                  <wp:posOffset>-6985</wp:posOffset>
                </wp:positionV>
                <wp:extent cx="325120" cy="295910"/>
                <wp:effectExtent l="0" t="0" r="17780" b="27305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660334" w:rsidRDefault="00FC23E4" w:rsidP="00CD2F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603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14" o:spid="_x0000_s1031" type="#_x0000_t202" style="position:absolute;margin-left:280.7pt;margin-top:-.55pt;width:25.6pt;height:23.3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" strokecolor="white" strokeweight="0">
                <v:textbox style="mso-fit-shape-to-text:t">
                  <w:txbxContent>
                    <w:p w:rsidR="00FC23E4" w:rsidRPr="00660334" w:rsidRDefault="00FC23E4" w:rsidP="00CD2F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60334">
                        <w:rPr>
                          <w:rFonts w:ascii="Arial" w:hAnsi="Arial" w:cs="Arial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C1511" wp14:editId="59313552">
                <wp:simplePos x="0" y="0"/>
                <wp:positionH relativeFrom="column">
                  <wp:posOffset>3440616</wp:posOffset>
                </wp:positionH>
                <wp:positionV relativeFrom="paragraph">
                  <wp:posOffset>266065</wp:posOffset>
                </wp:positionV>
                <wp:extent cx="512445" cy="0"/>
                <wp:effectExtent l="0" t="76200" r="20955" b="95250"/>
                <wp:wrapNone/>
                <wp:docPr id="15" name="Connettore 2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2 15" o:spid="_x0000_s1026" type="#_x0000_t32" style="position:absolute;margin-left:270.9pt;margin-top:20.95pt;width:40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" strokeweight="1.25pt">
                <v:stroke endarrow="block"/>
              </v:shape>
            </w:pict>
          </mc:Fallback>
        </mc:AlternateContent>
      </w: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773EA" wp14:editId="1786ABC8">
                <wp:simplePos x="0" y="0"/>
                <wp:positionH relativeFrom="column">
                  <wp:posOffset>1910715</wp:posOffset>
                </wp:positionH>
                <wp:positionV relativeFrom="paragraph">
                  <wp:posOffset>1173294</wp:posOffset>
                </wp:positionV>
                <wp:extent cx="354965" cy="111760"/>
                <wp:effectExtent l="0" t="0" r="26035" b="2159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496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" o:spid="_x0000_s1026" style="position:absolute;margin-left:150.45pt;margin-top:92.4pt;width:27.95pt;height:8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" fillcolor="black [3200]" strokecolor="black [1600]" strokeweight="2pt"/>
            </w:pict>
          </mc:Fallback>
        </mc:AlternateContent>
      </w:r>
      <w:r w:rsidR="002131C6"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4C587" wp14:editId="103A84C4">
                <wp:simplePos x="0" y="0"/>
                <wp:positionH relativeFrom="column">
                  <wp:posOffset>1896110</wp:posOffset>
                </wp:positionH>
                <wp:positionV relativeFrom="paragraph">
                  <wp:posOffset>315781</wp:posOffset>
                </wp:positionV>
                <wp:extent cx="368935" cy="45085"/>
                <wp:effectExtent l="0" t="0" r="12065" b="1206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18" o:spid="_x0000_s1026" style="position:absolute;margin-left:149.3pt;margin-top:24.85pt;width:29.05pt;height: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" fillcolor="black [3200]" strokecolor="black [1600]" strokeweight="2pt"/>
            </w:pict>
          </mc:Fallback>
        </mc:AlternateContent>
      </w:r>
      <w:r w:rsidR="002131C6"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419F0" wp14:editId="2863D1A6">
                <wp:simplePos x="0" y="0"/>
                <wp:positionH relativeFrom="column">
                  <wp:posOffset>1896110</wp:posOffset>
                </wp:positionH>
                <wp:positionV relativeFrom="paragraph">
                  <wp:posOffset>110304</wp:posOffset>
                </wp:positionV>
                <wp:extent cx="368935" cy="45085"/>
                <wp:effectExtent l="0" t="0" r="12065" b="1206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17" o:spid="_x0000_s1026" style="position:absolute;margin-left:149.3pt;margin-top:8.7pt;width:29.05pt;height: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" fillcolor="black [3200]" strokecolor="black [1600]" strokeweight="2pt"/>
            </w:pict>
          </mc:Fallback>
        </mc:AlternateContent>
      </w:r>
      <w:r w:rsidR="002131C6"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E8F65" wp14:editId="647FD11C">
                <wp:simplePos x="0" y="0"/>
                <wp:positionH relativeFrom="column">
                  <wp:posOffset>1309370</wp:posOffset>
                </wp:positionH>
                <wp:positionV relativeFrom="paragraph">
                  <wp:posOffset>326204</wp:posOffset>
                </wp:positionV>
                <wp:extent cx="170180" cy="45085"/>
                <wp:effectExtent l="0" t="0" r="20320" b="12065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23" o:spid="_x0000_s1026" style="position:absolute;margin-left:103.1pt;margin-top:25.7pt;width:13.4pt;height:3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" fillcolor="black [3200]" strokecolor="black [1600]" strokeweight="2pt"/>
            </w:pict>
          </mc:Fallback>
        </mc:AlternateContent>
      </w:r>
      <w:r w:rsidR="002131C6"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5FA96" wp14:editId="2CEB170C">
                <wp:simplePos x="0" y="0"/>
                <wp:positionH relativeFrom="column">
                  <wp:posOffset>1308100</wp:posOffset>
                </wp:positionH>
                <wp:positionV relativeFrom="paragraph">
                  <wp:posOffset>91626</wp:posOffset>
                </wp:positionV>
                <wp:extent cx="170180" cy="45085"/>
                <wp:effectExtent l="0" t="0" r="20320" b="12065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22" o:spid="_x0000_s1026" style="position:absolute;margin-left:103pt;margin-top:7.2pt;width:13.4pt;height:3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" fillcolor="black [3200]" strokecolor="black [1600]" strokeweight="2pt"/>
            </w:pict>
          </mc:Fallback>
        </mc:AlternateContent>
      </w:r>
      <w:r w:rsidR="002131C6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1DFF6EF" wp14:editId="181104EB">
            <wp:simplePos x="0" y="0"/>
            <wp:positionH relativeFrom="column">
              <wp:posOffset>4453890</wp:posOffset>
            </wp:positionH>
            <wp:positionV relativeFrom="paragraph">
              <wp:posOffset>1542415</wp:posOffset>
            </wp:positionV>
            <wp:extent cx="1293495" cy="1231900"/>
            <wp:effectExtent l="0" t="0" r="1905" b="6350"/>
            <wp:wrapNone/>
            <wp:docPr id="29" name="Immagine 29" descr="C:\Users\Matteo\Desktop\p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\Desktop\pon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F55">
        <w:t xml:space="preserve">            </w:t>
      </w:r>
      <w:r w:rsidR="00CD2F55">
        <w:rPr>
          <w:noProof/>
          <w:lang w:eastAsia="zh-CN"/>
        </w:rPr>
        <w:drawing>
          <wp:inline distT="0" distB="0" distL="0" distR="0" wp14:anchorId="690AF99F" wp14:editId="65173674">
            <wp:extent cx="3605561" cy="1694240"/>
            <wp:effectExtent l="0" t="0" r="0" b="1270"/>
            <wp:docPr id="13" name="Immagine 13" descr="bar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ra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99" cy="16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F55" w:rsidRDefault="00CD2F55" w:rsidP="00CD2F55"/>
    <w:p w:rsidR="00CD2F55" w:rsidRPr="00CD2F55" w:rsidRDefault="006476FC" w:rsidP="00CD2F55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letta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den>
              </m:f>
            </m:e>
          </m:d>
        </m:oMath>
      </m:oMathPara>
    </w:p>
    <w:p w:rsidR="00220453" w:rsidRPr="00220453" w:rsidRDefault="00CD2F55" w:rsidP="00CD2F55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CD2F55" w:rsidRPr="00CD2F55" w:rsidRDefault="006476FC" w:rsidP="00CD2F55"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</m:t>
                  </m:r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kε</m:t>
          </m:r>
          <m:r>
            <w:rPr>
              <w:rFonts w:ascii="Cambria Math" w:hAnsi="Cambria Math"/>
            </w:rPr>
            <m:t xml:space="preserve">       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</m:t>
                  </m:r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</m:t>
                  </m:r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</w:rPr>
            <m:t>=-</m:t>
          </m:r>
          <m:r>
            <w:rPr>
              <w:rFonts w:ascii="Cambria Math" w:hAnsi="Cambria Math"/>
            </w:rPr>
            <m:t>kνε</m:t>
          </m:r>
        </m:oMath>
      </m:oMathPara>
    </w:p>
    <w:p w:rsidR="00CD2F55" w:rsidRPr="00836A12" w:rsidRDefault="006476FC" w:rsidP="00CD2F55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letta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kε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kνε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kε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kνε</m:t>
                  </m:r>
                </m:e>
              </m:d>
            </m:e>
          </m:d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kε</m:t>
          </m:r>
          <m:r>
            <w:rPr>
              <w:rFonts w:ascii="Cambria Math" w:hAnsi="Cambria Math"/>
            </w:rPr>
            <m:t>(1+</m:t>
          </m:r>
          <m:r>
            <w:rPr>
              <w:rFonts w:ascii="Cambria Math" w:hAnsi="Cambria Math"/>
            </w:rPr>
            <m:t>ν</m:t>
          </m:r>
          <m:r>
            <w:rPr>
              <w:rFonts w:ascii="Cambria Math" w:hAnsi="Cambria Math"/>
            </w:rPr>
            <m:t>)</m:t>
          </m:r>
        </m:oMath>
      </m:oMathPara>
    </w:p>
    <w:p w:rsidR="00CD2F55" w:rsidRPr="0068084B" w:rsidRDefault="00CD2F55" w:rsidP="00CD2F55">
      <m:oMathPara>
        <m:oMathParaPr>
          <m:jc m:val="left"/>
        </m:oMathParaPr>
        <m:oMath>
          <m:r>
            <w:rPr>
              <w:rFonts w:ascii="Cambria Math" w:hAnsi="Cambria Math"/>
            </w:rPr>
            <m:t>ε=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letta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k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1+ν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0.270</m:t>
              </m:r>
            </m:num>
            <m:den>
              <m:r>
                <w:rPr>
                  <w:rFonts w:ascii="Cambria Math" w:hAnsi="Cambria Math"/>
                </w:rPr>
                <m:t>1330</m:t>
              </m:r>
            </m:den>
          </m:f>
          <m:r>
            <w:rPr>
              <w:rFonts w:ascii="Cambria Math" w:hAnsi="Cambria Math"/>
            </w:rPr>
            <m:t xml:space="preserve">=203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μm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  <m:r>
            <w:rPr>
              <w:rFonts w:ascii="Cambria Math" w:hAnsi="Cambria Math"/>
            </w:rPr>
            <m:t xml:space="preserve">                 F=ε∙E∙A=141200 N</m:t>
          </m:r>
        </m:oMath>
      </m:oMathPara>
    </w:p>
    <w:p w:rsidR="00FC23E4" w:rsidRDefault="00FC23E4" w:rsidP="00FC23E4">
      <w:pPr>
        <w:pStyle w:val="Titolo3"/>
      </w:pPr>
      <w:r>
        <w:t>Fila B</w:t>
      </w:r>
    </w:p>
    <w:p w:rsidR="00FC23E4" w:rsidRDefault="00FC23E4" w:rsidP="00FC23E4">
      <w:pPr>
        <w:numPr>
          <w:ilvl w:val="0"/>
          <w:numId w:val="3"/>
        </w:numPr>
        <w:tabs>
          <w:tab w:val="clear" w:pos="720"/>
          <w:tab w:val="num" w:pos="426"/>
        </w:tabs>
        <w:spacing w:before="120" w:after="0" w:line="240" w:lineRule="auto"/>
        <w:ind w:left="425" w:hanging="426"/>
        <w:jc w:val="both"/>
      </w:pPr>
      <w:r w:rsidRPr="00FB1B0C">
        <w:t>Si consideri una trave incastrata di altezza h=5mm e largh</w:t>
      </w:r>
      <w:r>
        <w:t xml:space="preserve">ezza b=20mm </w:t>
      </w:r>
      <w:proofErr w:type="gramStart"/>
      <w:r>
        <w:t>in</w:t>
      </w:r>
      <w:proofErr w:type="gramEnd"/>
      <w:r>
        <w:t xml:space="preserve"> acciaio (E = 210</w:t>
      </w:r>
      <w:r w:rsidRPr="00FB1B0C">
        <w:t>000</w:t>
      </w:r>
      <w:r>
        <w:t xml:space="preserve"> </w:t>
      </w:r>
      <w:proofErr w:type="spellStart"/>
      <w:r>
        <w:t>MPa</w:t>
      </w:r>
      <w:proofErr w:type="spellEnd"/>
      <w:r w:rsidRPr="00FB1B0C">
        <w:t xml:space="preserve">, </w:t>
      </w:r>
      <w:r>
        <w:sym w:font="Symbol" w:char="F06E"/>
      </w:r>
      <w:r w:rsidRPr="00FB1B0C">
        <w:t xml:space="preserve"> = 0,33</w:t>
      </w:r>
      <w:proofErr w:type="gramStart"/>
      <w:r w:rsidRPr="00FB1B0C">
        <w:t>)</w:t>
      </w:r>
      <w:proofErr w:type="gramEnd"/>
      <w:r w:rsidRPr="00FB1B0C">
        <w:t xml:space="preserve">, di cui si voglia misurare il </w:t>
      </w:r>
      <w:r>
        <w:t>momento flettente applicato come in figura.</w:t>
      </w:r>
    </w:p>
    <w:p w:rsidR="00FC23E4" w:rsidRPr="00FB1B0C" w:rsidRDefault="00FC23E4" w:rsidP="00FC23E4">
      <w:pPr>
        <w:spacing w:before="120" w:after="0" w:line="240" w:lineRule="auto"/>
        <w:ind w:left="425"/>
        <w:jc w:val="both"/>
      </w:pPr>
    </w:p>
    <w:p w:rsidR="00FC23E4" w:rsidRDefault="00FC23E4" w:rsidP="00FC23E4">
      <w:pPr>
        <w:spacing w:before="120"/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113B12" wp14:editId="2913FEE7">
                <wp:simplePos x="0" y="0"/>
                <wp:positionH relativeFrom="column">
                  <wp:posOffset>4163060</wp:posOffset>
                </wp:positionH>
                <wp:positionV relativeFrom="paragraph">
                  <wp:posOffset>76200</wp:posOffset>
                </wp:positionV>
                <wp:extent cx="393700" cy="295910"/>
                <wp:effectExtent l="0" t="0" r="25400" b="23495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FC23E4" w:rsidRDefault="00FC23E4" w:rsidP="00FC23E4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7" o:spid="_x0000_s1032" type="#_x0000_t202" style="position:absolute;left:0;text-align:left;margin-left:327.8pt;margin-top:6pt;width:31pt;height:23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" strokecolor="white" strokeweight="0">
                <v:textbox style="mso-fit-shape-to-text:t">
                  <w:txbxContent>
                    <w:p w:rsidR="00FC23E4" w:rsidRPr="00FC23E4" w:rsidRDefault="00FC23E4" w:rsidP="00FC23E4">
                      <w:pPr>
                        <w:rPr>
                          <w:vertAlign w:val="subscript"/>
                        </w:rPr>
                      </w:pPr>
                      <w:r>
                        <w:t>M</w:t>
                      </w:r>
                      <w:r>
                        <w:rPr>
                          <w:vertAlign w:val="subscript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E60CEE" wp14:editId="298ACE18">
                <wp:simplePos x="0" y="0"/>
                <wp:positionH relativeFrom="column">
                  <wp:posOffset>3955384</wp:posOffset>
                </wp:positionH>
                <wp:positionV relativeFrom="paragraph">
                  <wp:posOffset>155188</wp:posOffset>
                </wp:positionV>
                <wp:extent cx="163241" cy="334536"/>
                <wp:effectExtent l="57150" t="38100" r="8255" b="46990"/>
                <wp:wrapNone/>
                <wp:docPr id="39" name="Freccia circolare a sinistr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41" cy="334536"/>
                        </a:xfrm>
                        <a:prstGeom prst="curvedLef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reccia circolare a sinistra 39" o:spid="_x0000_s1026" type="#_x0000_t103" style="position:absolute;margin-left:311.45pt;margin-top:12.2pt;width:12.85pt;height:26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" adj="16330,20282,5400" fillcolor="black [3213]" stroked="f" strokeweight="2pt"/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12A466F8" wp14:editId="480F01AB">
            <wp:extent cx="3241288" cy="1526846"/>
            <wp:effectExtent l="0" t="0" r="0" b="0"/>
            <wp:docPr id="33" name="Immagine 33" descr="bar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ra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39" cy="1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E4" w:rsidRDefault="00FC23E4" w:rsidP="00FC23E4">
      <w:pPr>
        <w:numPr>
          <w:ilvl w:val="0"/>
          <w:numId w:val="4"/>
        </w:numPr>
        <w:spacing w:before="120" w:after="0" w:line="240" w:lineRule="auto"/>
        <w:jc w:val="both"/>
      </w:pPr>
      <w:proofErr w:type="gramStart"/>
      <w:r>
        <w:t>Posizionare</w:t>
      </w:r>
      <w:proofErr w:type="gramEnd"/>
      <w:r>
        <w:t xml:space="preserve"> gli estensimetri sulla trave utilizzando una configurazione a mezzo ponte, indicando la rispettiva posizione sul circuito a ponte di </w:t>
      </w:r>
      <w:proofErr w:type="spellStart"/>
      <w:r>
        <w:t>Wheatstone</w:t>
      </w:r>
      <w:proofErr w:type="spellEnd"/>
      <w:r>
        <w:t>.</w:t>
      </w:r>
    </w:p>
    <w:p w:rsidR="00FC23E4" w:rsidRDefault="00FC23E4" w:rsidP="00FC23E4">
      <w:pPr>
        <w:numPr>
          <w:ilvl w:val="0"/>
          <w:numId w:val="4"/>
        </w:numPr>
        <w:spacing w:before="120" w:after="0" w:line="240" w:lineRule="auto"/>
        <w:jc w:val="both"/>
      </w:pPr>
      <w:r>
        <w:t>Determinare la forza N sapendo che:</w:t>
      </w:r>
    </w:p>
    <w:p w:rsidR="00FC23E4" w:rsidRDefault="00FC23E4" w:rsidP="00FC23E4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tensione di alimentazione V</w:t>
      </w:r>
      <w:r>
        <w:rPr>
          <w:vertAlign w:val="subscript"/>
        </w:rPr>
        <w:t>al</w:t>
      </w:r>
      <w:r>
        <w:t xml:space="preserve"> del ponte è pari a </w:t>
      </w:r>
      <w:r w:rsidR="002F61F7">
        <w:t>2.</w:t>
      </w:r>
      <w:r>
        <w:t>5 V;</w:t>
      </w:r>
    </w:p>
    <w:p w:rsidR="00FC23E4" w:rsidRDefault="00FC23E4" w:rsidP="00FC23E4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sensibilità k degli estensimetri è pari a 2;</w:t>
      </w:r>
    </w:p>
    <w:p w:rsidR="00FC23E4" w:rsidRDefault="00FC23E4" w:rsidP="00FC23E4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centralina introduce un guadagno pari a 100:</w:t>
      </w:r>
    </w:p>
    <w:p w:rsidR="00FC23E4" w:rsidRDefault="00FC23E4" w:rsidP="00FC23E4">
      <w:pPr>
        <w:numPr>
          <w:ilvl w:val="1"/>
          <w:numId w:val="4"/>
        </w:numPr>
        <w:spacing w:after="0" w:line="240" w:lineRule="auto"/>
        <w:jc w:val="both"/>
      </w:pPr>
      <w:proofErr w:type="gramStart"/>
      <w:r>
        <w:t>la</w:t>
      </w:r>
      <w:proofErr w:type="gramEnd"/>
      <w:r>
        <w:t xml:space="preserve"> lettura dello sbilanciamento del ponte </w:t>
      </w:r>
      <w:proofErr w:type="spellStart"/>
      <w:r>
        <w:t>ΔV</w:t>
      </w:r>
      <w:r>
        <w:rPr>
          <w:vertAlign w:val="subscript"/>
        </w:rPr>
        <w:t>letta</w:t>
      </w:r>
      <w:proofErr w:type="spellEnd"/>
      <w:r>
        <w:rPr>
          <w:vertAlign w:val="subscript"/>
        </w:rPr>
        <w:t xml:space="preserve"> </w:t>
      </w:r>
      <w:r>
        <w:t xml:space="preserve"> a va</w:t>
      </w:r>
      <w:r w:rsidR="002F61F7">
        <w:t>lle della centralina è pari a 98</w:t>
      </w:r>
      <w:r>
        <w:t xml:space="preserve"> </w:t>
      </w:r>
      <w:proofErr w:type="spellStart"/>
      <w:r>
        <w:t>mV</w:t>
      </w:r>
      <w:proofErr w:type="spellEnd"/>
      <w:r>
        <w:t>;</w:t>
      </w:r>
    </w:p>
    <w:p w:rsidR="00FC23E4" w:rsidRPr="00FB1B0C" w:rsidRDefault="00FC23E4" w:rsidP="00FC23E4">
      <w:pPr>
        <w:spacing w:before="120"/>
        <w:jc w:val="both"/>
      </w:pP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4A5AA6" wp14:editId="1F8479DC">
                <wp:simplePos x="0" y="0"/>
                <wp:positionH relativeFrom="column">
                  <wp:posOffset>1304104</wp:posOffset>
                </wp:positionH>
                <wp:positionV relativeFrom="paragraph">
                  <wp:posOffset>222250</wp:posOffset>
                </wp:positionV>
                <wp:extent cx="431800" cy="1403985"/>
                <wp:effectExtent l="0" t="0" r="0" b="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836A12" w:rsidRDefault="00FC23E4" w:rsidP="00FC23E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6A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2.7pt;margin-top:17.5pt;width:34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" filled="f" stroked="f">
                <v:textbox style="mso-fit-shape-to-text:t">
                  <w:txbxContent>
                    <w:p w:rsidR="00FC23E4" w:rsidRPr="00836A12" w:rsidRDefault="00FC23E4" w:rsidP="00FC23E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6A12"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C23E4" w:rsidRPr="0068084B" w:rsidRDefault="002F61F7" w:rsidP="00FC23E4">
      <w:pPr>
        <w:spacing w:before="120"/>
      </w:pP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53111F" wp14:editId="33C4AAFA">
                <wp:simplePos x="0" y="0"/>
                <wp:positionH relativeFrom="column">
                  <wp:posOffset>1307914</wp:posOffset>
                </wp:positionH>
                <wp:positionV relativeFrom="paragraph">
                  <wp:posOffset>329565</wp:posOffset>
                </wp:positionV>
                <wp:extent cx="431800" cy="140398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3E4" w:rsidRPr="00836A12" w:rsidRDefault="00FC23E4" w:rsidP="00FC23E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6A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  <w:r w:rsidR="002F61F7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03pt;margin-top:25.95pt;width:34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" filled="f" stroked="f">
                <v:textbox style="mso-fit-shape-to-text:t">
                  <w:txbxContent>
                    <w:p w:rsidR="00FC23E4" w:rsidRPr="00836A12" w:rsidRDefault="00FC23E4" w:rsidP="00FC23E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36A12"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  <w:r w:rsidR="002F61F7">
                        <w:rPr>
                          <w:rFonts w:ascii="Arial" w:hAnsi="Arial" w:cs="Arial"/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E61D6B" wp14:editId="700363EA">
                <wp:simplePos x="0" y="0"/>
                <wp:positionH relativeFrom="column">
                  <wp:posOffset>1174750</wp:posOffset>
                </wp:positionH>
                <wp:positionV relativeFrom="paragraph">
                  <wp:posOffset>315595</wp:posOffset>
                </wp:positionV>
                <wp:extent cx="368935" cy="45085"/>
                <wp:effectExtent l="0" t="0" r="12065" b="12065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28" o:spid="_x0000_s1026" style="position:absolute;margin-left:92.5pt;margin-top:24.85pt;width:29.05pt;height:3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" fillcolor="black [3200]" strokecolor="black [1600]" strokeweight="2pt"/>
            </w:pict>
          </mc:Fallback>
        </mc:AlternateContent>
      </w: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1D043D" wp14:editId="6D387824">
                <wp:simplePos x="0" y="0"/>
                <wp:positionH relativeFrom="column">
                  <wp:posOffset>1174936</wp:posOffset>
                </wp:positionH>
                <wp:positionV relativeFrom="paragraph">
                  <wp:posOffset>109855</wp:posOffset>
                </wp:positionV>
                <wp:extent cx="368935" cy="45085"/>
                <wp:effectExtent l="0" t="0" r="12065" b="12065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30" o:spid="_x0000_s1026" style="position:absolute;margin-left:92.5pt;margin-top:8.65pt;width:29.05pt;height:3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" fillcolor="black [3200]" strokecolor="black [1600]" strokeweight="2pt"/>
            </w:pict>
          </mc:Fallback>
        </mc:AlternateContent>
      </w:r>
      <w:r w:rsidRPr="006603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5F112" wp14:editId="23DDF9E9">
                <wp:simplePos x="0" y="0"/>
                <wp:positionH relativeFrom="column">
                  <wp:posOffset>1186815</wp:posOffset>
                </wp:positionH>
                <wp:positionV relativeFrom="paragraph">
                  <wp:posOffset>1172845</wp:posOffset>
                </wp:positionV>
                <wp:extent cx="354965" cy="111760"/>
                <wp:effectExtent l="0" t="0" r="26035" b="2159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496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6" o:spid="_x0000_s1026" style="position:absolute;margin-left:93.45pt;margin-top:92.35pt;width:27.95pt;height:8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" fillcolor="black [3200]" strokecolor="black [1600]" strokeweight="2pt"/>
            </w:pict>
          </mc:Fallback>
        </mc:AlternateContent>
      </w:r>
      <w:r w:rsidR="00FC23E4"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402FB243" wp14:editId="00D69C6B">
            <wp:simplePos x="0" y="0"/>
            <wp:positionH relativeFrom="column">
              <wp:posOffset>4453890</wp:posOffset>
            </wp:positionH>
            <wp:positionV relativeFrom="paragraph">
              <wp:posOffset>1542415</wp:posOffset>
            </wp:positionV>
            <wp:extent cx="1293495" cy="1231900"/>
            <wp:effectExtent l="0" t="0" r="1905" b="6350"/>
            <wp:wrapNone/>
            <wp:docPr id="34" name="Immagine 34" descr="C:\Users\Matteo\Desktop\p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\Desktop\pon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3E4">
        <w:t xml:space="preserve">            </w:t>
      </w:r>
      <w:r w:rsidR="00FC23E4">
        <w:rPr>
          <w:noProof/>
          <w:lang w:eastAsia="zh-CN"/>
        </w:rPr>
        <w:drawing>
          <wp:inline distT="0" distB="0" distL="0" distR="0" wp14:anchorId="3CD1C2E6" wp14:editId="562EC76C">
            <wp:extent cx="3605561" cy="1694240"/>
            <wp:effectExtent l="0" t="0" r="0" b="1270"/>
            <wp:docPr id="35" name="Immagine 35" descr="bar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ra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99" cy="16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E4" w:rsidRDefault="00FC23E4" w:rsidP="00FC23E4"/>
    <w:p w:rsidR="00FC23E4" w:rsidRPr="00CD2F55" w:rsidRDefault="006476FC" w:rsidP="00FC23E4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letta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den>
              </m:f>
            </m:e>
          </m:d>
        </m:oMath>
      </m:oMathPara>
    </w:p>
    <w:p w:rsidR="00FC23E4" w:rsidRPr="00CD2F55" w:rsidRDefault="00FC23E4" w:rsidP="00FC23E4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=kε       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=-kε</m:t>
          </m:r>
        </m:oMath>
      </m:oMathPara>
    </w:p>
    <w:p w:rsidR="00FC23E4" w:rsidRPr="00836A12" w:rsidRDefault="006476FC" w:rsidP="00FC23E4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letta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kε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kε</m:t>
                  </m:r>
                </m:e>
              </m:d>
            </m:e>
          </m:d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kε</m:t>
          </m:r>
        </m:oMath>
      </m:oMathPara>
    </w:p>
    <w:p w:rsidR="00FC23E4" w:rsidRPr="00FC23E4" w:rsidRDefault="00FC23E4" w:rsidP="00FC23E4"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ε=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letta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k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0.196</m:t>
              </m:r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 xml:space="preserve">=392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μm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  <m:r>
            <w:rPr>
              <w:rFonts w:ascii="Cambria Math" w:hAnsi="Cambria Math"/>
            </w:rPr>
            <m:t xml:space="preserve">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=ε∙E∙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=ε∙E∙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=6.86 Nm</m:t>
          </m:r>
        </m:oMath>
      </m:oMathPara>
    </w:p>
    <w:sectPr w:rsidR="00FC23E4" w:rsidRPr="00FC23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2571"/>
    <w:multiLevelType w:val="hybridMultilevel"/>
    <w:tmpl w:val="503CA6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DC5AD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74BF1698"/>
    <w:multiLevelType w:val="hybridMultilevel"/>
    <w:tmpl w:val="7FDC7D1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826E1DF4">
      <w:start w:val="1"/>
      <w:numFmt w:val="bullet"/>
      <w:lvlText w:val="-"/>
      <w:lvlJc w:val="left"/>
      <w:pPr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7E4608B1"/>
    <w:multiLevelType w:val="hybridMultilevel"/>
    <w:tmpl w:val="298C5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88"/>
    <w:rsid w:val="000146ED"/>
    <w:rsid w:val="00025FA9"/>
    <w:rsid w:val="00047F6E"/>
    <w:rsid w:val="00144D64"/>
    <w:rsid w:val="002131C6"/>
    <w:rsid w:val="00220453"/>
    <w:rsid w:val="00225382"/>
    <w:rsid w:val="00232676"/>
    <w:rsid w:val="002F61F7"/>
    <w:rsid w:val="003167BC"/>
    <w:rsid w:val="003F5CA2"/>
    <w:rsid w:val="005102FF"/>
    <w:rsid w:val="0051745A"/>
    <w:rsid w:val="00565CEC"/>
    <w:rsid w:val="0058729F"/>
    <w:rsid w:val="006476FC"/>
    <w:rsid w:val="00737244"/>
    <w:rsid w:val="00751EDA"/>
    <w:rsid w:val="00760EE4"/>
    <w:rsid w:val="0078543B"/>
    <w:rsid w:val="008D02F5"/>
    <w:rsid w:val="00914CE3"/>
    <w:rsid w:val="00A65E23"/>
    <w:rsid w:val="00AC7B1B"/>
    <w:rsid w:val="00B340D3"/>
    <w:rsid w:val="00B37FC8"/>
    <w:rsid w:val="00B40C46"/>
    <w:rsid w:val="00BE7560"/>
    <w:rsid w:val="00C348E7"/>
    <w:rsid w:val="00CD2F55"/>
    <w:rsid w:val="00D07144"/>
    <w:rsid w:val="00D40189"/>
    <w:rsid w:val="00D61E14"/>
    <w:rsid w:val="00D91BBB"/>
    <w:rsid w:val="00DB6DEF"/>
    <w:rsid w:val="00DF5388"/>
    <w:rsid w:val="00ED2DB8"/>
    <w:rsid w:val="00F50ED0"/>
    <w:rsid w:val="00F707EC"/>
    <w:rsid w:val="00F967EE"/>
    <w:rsid w:val="00FB2F70"/>
    <w:rsid w:val="00FC23E4"/>
    <w:rsid w:val="00FC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53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F53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37F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F53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53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DF53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F53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stosegnaposto">
    <w:name w:val="Placeholder Text"/>
    <w:basedOn w:val="Carpredefinitoparagrafo"/>
    <w:uiPriority w:val="99"/>
    <w:semiHidden/>
    <w:rsid w:val="00DF538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538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25FA9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B37FC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53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F53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37F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F53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53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DF53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F53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stosegnaposto">
    <w:name w:val="Placeholder Text"/>
    <w:basedOn w:val="Carpredefinitoparagrafo"/>
    <w:uiPriority w:val="99"/>
    <w:semiHidden/>
    <w:rsid w:val="00DF538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538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25FA9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B37FC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C8922-7E0A-42F0-8B80-0D1EBF359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Matteo-Polimi</dc:creator>
  <cp:lastModifiedBy>Emanuele Zappa</cp:lastModifiedBy>
  <cp:revision>9</cp:revision>
  <cp:lastPrinted>2013-05-06T10:12:00Z</cp:lastPrinted>
  <dcterms:created xsi:type="dcterms:W3CDTF">2013-05-06T10:59:00Z</dcterms:created>
  <dcterms:modified xsi:type="dcterms:W3CDTF">2013-05-08T10:18:00Z</dcterms:modified>
</cp:coreProperties>
</file>